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5050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14:paraId="3F08ECA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546C53A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A9647E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AD13CD3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81755B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ผู้ใดประสงค์ขอใบอนุญาตจัดตั้งสถานที่จำหน่ายอาหารหรือสถานที่สะสมอาหารพื้นที่เกิน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และมิใช่เป็นการขายของในตลาด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สำเนาใบอนุญาตหรือเอกสารหลักฐานตามกฎหมายอื่นที่เกี่ยวข้อง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24089B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EF7CA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E8E10B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BBB9D2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6A6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8B70223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FD9BC1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0A0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7894B8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923F3E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351C28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2A0C9C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CF49D2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69A01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830B46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F84EC6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96D9B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4D41319" w14:textId="77777777" w:rsidTr="00310762">
        <w:tc>
          <w:tcPr>
            <w:tcW w:w="846" w:type="dxa"/>
          </w:tcPr>
          <w:p w14:paraId="0F3CC3F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36D7C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80119E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ตารางเมตรพร้อมหลักฐานที่ท้องถิ่นกำหนด</w:t>
            </w:r>
          </w:p>
          <w:p w14:paraId="1D4C861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BC211C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F2FDF5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A972E3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93E754F" w14:textId="77777777" w:rsidTr="00310762">
        <w:tc>
          <w:tcPr>
            <w:tcW w:w="846" w:type="dxa"/>
          </w:tcPr>
          <w:p w14:paraId="16ED853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11D693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05A976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E6F599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0CD6D9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73F140D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951914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CE2F590" w14:textId="77777777" w:rsidTr="00310762">
        <w:tc>
          <w:tcPr>
            <w:tcW w:w="846" w:type="dxa"/>
          </w:tcPr>
          <w:p w14:paraId="0C27137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223A0A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BD7761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3D961F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590EB6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3A35C4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D1800C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34A47A0" w14:textId="77777777" w:rsidTr="00310762">
        <w:tc>
          <w:tcPr>
            <w:tcW w:w="846" w:type="dxa"/>
          </w:tcPr>
          <w:p w14:paraId="69F3674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9CE2A6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353E2EF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D9CFA1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A3268C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AEB0EE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6A8C2E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25A6212" w14:textId="77777777" w:rsidTr="00310762">
        <w:tc>
          <w:tcPr>
            <w:tcW w:w="846" w:type="dxa"/>
          </w:tcPr>
          <w:p w14:paraId="43AA9CF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3539EE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3A038CC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53BD8F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3FED76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299ED7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638F6A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0710F6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67B09E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1D00652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EF4F9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7CDA0B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69CA0C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6680B89" w14:textId="77777777" w:rsidTr="000E5F48">
        <w:tc>
          <w:tcPr>
            <w:tcW w:w="846" w:type="dxa"/>
          </w:tcPr>
          <w:p w14:paraId="048F5B7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AB3EE3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3C6B0F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87FA6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1BEF7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BEFFC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068253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EA5192" w14:textId="77777777" w:rsidTr="000E5F48">
        <w:tc>
          <w:tcPr>
            <w:tcW w:w="846" w:type="dxa"/>
          </w:tcPr>
          <w:p w14:paraId="108F8A3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DB56AB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3CBE46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2006B3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123BF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94850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6BFF36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549ECD8" w14:textId="77777777" w:rsidTr="000E5F48">
        <w:tc>
          <w:tcPr>
            <w:tcW w:w="846" w:type="dxa"/>
          </w:tcPr>
          <w:p w14:paraId="444837F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98B8C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F4A7C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16D4FA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395E53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886DBC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8AB0E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189F08" w14:textId="77777777" w:rsidTr="000E5F48">
        <w:tc>
          <w:tcPr>
            <w:tcW w:w="846" w:type="dxa"/>
          </w:tcPr>
          <w:p w14:paraId="700FE0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2B2E4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F9A528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E5DA40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6A218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94AC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DB06B7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531A382" w14:textId="77777777" w:rsidTr="000E5F48">
        <w:tc>
          <w:tcPr>
            <w:tcW w:w="846" w:type="dxa"/>
          </w:tcPr>
          <w:p w14:paraId="6F99E33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DAF028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00185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14:paraId="24B340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CD188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3311F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045148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2A286DA" w14:textId="77777777" w:rsidTr="000E5F48">
        <w:tc>
          <w:tcPr>
            <w:tcW w:w="846" w:type="dxa"/>
          </w:tcPr>
          <w:p w14:paraId="0C5AA6F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C439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EA792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  <w:p w14:paraId="643623B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C05ABF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A3770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A192B6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FA994C2" w14:textId="77777777" w:rsidTr="000E5F48">
        <w:tc>
          <w:tcPr>
            <w:tcW w:w="846" w:type="dxa"/>
          </w:tcPr>
          <w:p w14:paraId="501C25C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2E1E8D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FAE0D4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ใบรับรองแพทย์ของผู้ขอรับใบอนุญาตผู้ช่วยจำหน่ายอาหารและผู้ปรุงอาหาร</w:t>
            </w:r>
          </w:p>
          <w:p w14:paraId="2340CE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84DAF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5B8DE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E5F78C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7BC92F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85E17C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3FE38A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CC3A45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88425B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0A70F2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8C9E542" w14:textId="77777777" w:rsidTr="008D6120">
        <w:tc>
          <w:tcPr>
            <w:tcW w:w="846" w:type="dxa"/>
          </w:tcPr>
          <w:p w14:paraId="7AD0D39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852D94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5D65FE9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CE3B3A1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66EEEB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46D06F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B02FF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24B230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2C8CC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F210F0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779C9ED" w14:textId="77777777" w:rsidTr="00527864">
        <w:tc>
          <w:tcPr>
            <w:tcW w:w="846" w:type="dxa"/>
          </w:tcPr>
          <w:p w14:paraId="678B314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1EDA4E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4DB9897" w14:textId="0AB3C330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75FC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75FC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E5EC9C" w14:textId="77777777" w:rsidTr="00527864">
        <w:tc>
          <w:tcPr>
            <w:tcW w:w="846" w:type="dxa"/>
          </w:tcPr>
          <w:p w14:paraId="0644405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645E9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C8E51D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9CA489E" w14:textId="77777777" w:rsidTr="00527864">
        <w:tc>
          <w:tcPr>
            <w:tcW w:w="846" w:type="dxa"/>
          </w:tcPr>
          <w:p w14:paraId="21B2F82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9E70E6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020EA5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050C6C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E6203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81D145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86F0E6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789AF7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5CB4E74" w14:textId="77777777" w:rsidTr="00527864">
        <w:tc>
          <w:tcPr>
            <w:tcW w:w="846" w:type="dxa"/>
          </w:tcPr>
          <w:p w14:paraId="1EA30D1A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03A65B3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0B5C7A4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38DAA7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D211B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1FE7BE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7AE573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F9033A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1B938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251BBE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0D7B16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EF73214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7B7ED7">
        <w:rPr>
          <w:rFonts w:ascii="Tahoma" w:hAnsi="Tahoma" w:cs="Tahoma"/>
          <w:noProof/>
          <w:sz w:val="20"/>
          <w:szCs w:val="20"/>
        </w:rPr>
        <w:t xml:space="preserve">200 </w:t>
      </w:r>
      <w:r w:rsidR="007B7ED7">
        <w:rPr>
          <w:rFonts w:ascii="Tahoma" w:hAnsi="Tahoma" w:cs="Tahoma"/>
          <w:noProof/>
          <w:sz w:val="20"/>
          <w:szCs w:val="20"/>
          <w:cs/>
        </w:rPr>
        <w:t>ตารางเมตร</w:t>
      </w:r>
    </w:p>
    <w:p w14:paraId="2C48FE29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074B3D0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6C709F4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79BB5B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3B48F9F" w14:textId="77777777" w:rsidTr="009F08E4">
        <w:tc>
          <w:tcPr>
            <w:tcW w:w="10070" w:type="dxa"/>
          </w:tcPr>
          <w:p w14:paraId="6B982E8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83E28E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14:paraId="10F68ED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DD2C44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9C04FB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61BE6E8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1A4000C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BA2AA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A785C9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684198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4D4AE6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E34900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13:43</w:t>
      </w:r>
    </w:p>
    <w:p w14:paraId="118501E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A6D3B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14A9F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8C908B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360908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7138E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7909"/>
    <w:rsid w:val="00C14D7A"/>
    <w:rsid w:val="00C46545"/>
    <w:rsid w:val="00C75FC7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5EC4"/>
    <w:rsid w:val="00F134F4"/>
    <w:rsid w:val="00F25F9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C7974B8"/>
  <w15:docId w15:val="{6750DADE-193B-4AD3-A545-0B811C1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EC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7138E"/>
    <w:rsid w:val="003D3954"/>
    <w:rsid w:val="004C7D26"/>
    <w:rsid w:val="0056046F"/>
    <w:rsid w:val="005A144A"/>
    <w:rsid w:val="005B7A39"/>
    <w:rsid w:val="005D5EED"/>
    <w:rsid w:val="00681D5B"/>
    <w:rsid w:val="006B5E68"/>
    <w:rsid w:val="0080364E"/>
    <w:rsid w:val="008B7B0C"/>
    <w:rsid w:val="009B4526"/>
    <w:rsid w:val="00A044A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2017-11-13T18:40:00Z</dcterms:created>
  <dcterms:modified xsi:type="dcterms:W3CDTF">2025-07-19T08:41:00Z</dcterms:modified>
</cp:coreProperties>
</file>