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845A" w14:textId="77777777" w:rsidR="00C001D6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14:paraId="7FCF1F39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7EDC631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68241EA8">
          <v:line id="Straight Connector 1" o:spid="_x0000_s1026" style="position:absolute;z-index:251659264;visibility:visible;mso-position-horizontal:right;mso-position-horizontal-relative:margin;mso-width-relative:margin" from="1809pt,4pt" to="2309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7D922A4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012A314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วันนับแต่วันที่ได้รับอุทธรณ์ตามพระราชบัญญัติภาษีป้ายพ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วันนับแต่วันที่พิจารณาแล้วเสร็จตามมาตรา</w:t>
      </w:r>
      <w:r w:rsidRPr="00586D86">
        <w:rPr>
          <w:rFonts w:ascii="Tahoma" w:hAnsi="Tahoma" w:cs="Tahoma"/>
          <w:noProof/>
          <w:sz w:val="20"/>
          <w:szCs w:val="20"/>
        </w:rPr>
        <w:t xml:space="preserve"> 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6070444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3B81E9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3F3C65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3501AC6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2418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52E6571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FF666C8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F27B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531FD95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7E206C0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52997F2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46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27B6C82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95C5D6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A2849B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6A0E65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5B28BC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DA90CC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19FC4AA" w14:textId="77777777" w:rsidTr="00310762">
        <w:tc>
          <w:tcPr>
            <w:tcW w:w="846" w:type="dxa"/>
          </w:tcPr>
          <w:p w14:paraId="3777FEE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17BA10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EDCE4E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เจ้าของป้ายยื่นแบบแสดงรายการภาษีป้าย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14:paraId="0B46529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หน่วยงานผู้รับผิดชอบคือกองคลังเทศบาลตำบลบางแก้ว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3DAB76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8B9E63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EC2C8D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C873F66" w14:textId="77777777" w:rsidTr="00310762">
        <w:tc>
          <w:tcPr>
            <w:tcW w:w="846" w:type="dxa"/>
          </w:tcPr>
          <w:p w14:paraId="6948581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7685C4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9A7C5C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14:paraId="545B953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วันนับจากวันที่ยื่นแสดงรายการภาษีป้าย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หน่วยงานผู้รับผิดชอบคือกองคลังเทศบาลตำบลบางแก้ว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8797AE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76E15F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54E6BB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C50CEA3" w14:textId="77777777" w:rsidTr="00310762">
        <w:tc>
          <w:tcPr>
            <w:tcW w:w="846" w:type="dxa"/>
          </w:tcPr>
          <w:p w14:paraId="3B97DF7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C64563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04C0CC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14:paraId="4092890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วันนับแต่ได้รับแจ้งการประเมิน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วันจะต้องชำระเงินเพิ่มตามอัตราที่กฎหมายกำหนด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หน่วยงานผู้รับผิดชอบคือกองคลังเทศบาลตำบลบางแก้ว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0A0AD5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F27830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9D99C5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3143329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8FB6D9B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7AC3C5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0A8B89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3BF28B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788D6F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5CAD24F" w14:textId="77777777" w:rsidTr="000E5F48">
        <w:tc>
          <w:tcPr>
            <w:tcW w:w="846" w:type="dxa"/>
          </w:tcPr>
          <w:p w14:paraId="0594AC4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3A105B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366127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14:paraId="3DDFC4F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C93E7C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12EE7D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F82538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5A7546B" w14:textId="77777777" w:rsidTr="000E5F48">
        <w:tc>
          <w:tcPr>
            <w:tcW w:w="846" w:type="dxa"/>
          </w:tcPr>
          <w:p w14:paraId="70F2F4F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3AD9B6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62E895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14:paraId="6256C14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5421E0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487E7B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CD0144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D7FB941" w14:textId="77777777" w:rsidTr="000E5F48">
        <w:tc>
          <w:tcPr>
            <w:tcW w:w="846" w:type="dxa"/>
          </w:tcPr>
          <w:p w14:paraId="3F5E582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1697EE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3550F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แผนผังแสดงสถานที่ตั้งหรือแสดงป้ายรายละเอียดเกี่ยวกับป้ายวันเดือนปีที่ติดตั้งหรือแสดง</w:t>
            </w:r>
          </w:p>
          <w:p w14:paraId="0370A5D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3962DB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363FFA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E53520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10668C0" w14:textId="77777777" w:rsidTr="000E5F48">
        <w:tc>
          <w:tcPr>
            <w:tcW w:w="846" w:type="dxa"/>
          </w:tcPr>
          <w:p w14:paraId="37F2C81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7F3974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700BA4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  <w:p w14:paraId="51F7AE2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5E1F9D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93BADB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18406D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0936988" w14:textId="77777777" w:rsidTr="000E5F48">
        <w:tc>
          <w:tcPr>
            <w:tcW w:w="846" w:type="dxa"/>
          </w:tcPr>
          <w:p w14:paraId="5DED6C0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85575E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198C4F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14:paraId="5CC9B58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14544B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96B36B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11FEB5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EFEBECD" w14:textId="77777777" w:rsidTr="000E5F48">
        <w:tc>
          <w:tcPr>
            <w:tcW w:w="846" w:type="dxa"/>
          </w:tcPr>
          <w:p w14:paraId="3244377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E1168E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CF2A85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14:paraId="043022C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5B3607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D89BC0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8004FB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B4174C6" w14:textId="77777777" w:rsidTr="000E5F48">
        <w:tc>
          <w:tcPr>
            <w:tcW w:w="846" w:type="dxa"/>
          </w:tcPr>
          <w:p w14:paraId="4DEA959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B7A8B6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424F9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5F56DD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3848EB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644E82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624C25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14:paraId="1929CE09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3D1FDB7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F04F64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9FF5C8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48C80A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D2F6A1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2738433E" w14:textId="77777777" w:rsidTr="008D6120">
        <w:tc>
          <w:tcPr>
            <w:tcW w:w="10075" w:type="dxa"/>
            <w:gridSpan w:val="3"/>
          </w:tcPr>
          <w:p w14:paraId="2C67DA8E" w14:textId="41732DE6" w:rsidR="008D6120" w:rsidRPr="00812105" w:rsidRDefault="009664C9" w:rsidP="00CD595C">
            <w:pPr>
              <w:jc w:val="center"/>
              <w:rPr>
                <w:rFonts w:ascii="Tahoma" w:hAnsi="Tahoma" w:cs="Tahoma" w:hint="cs"/>
                <w:color w:val="FF0000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i/>
                <w:iCs/>
                <w:color w:val="FF0000"/>
                <w:sz w:val="20"/>
                <w:szCs w:val="20"/>
                <w:cs/>
              </w:rPr>
              <w:t>ติดต่อสอบถามข้อมูลค่าธรรมเนียมได้ที่ห้องกองคลัง เทศบาลตำบลบางแก้ว</w:t>
            </w:r>
          </w:p>
        </w:tc>
      </w:tr>
    </w:tbl>
    <w:p w14:paraId="34786A34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A8F2E14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492C91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1E758E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34B8DF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1224235" w14:textId="77777777" w:rsidTr="00527864">
        <w:tc>
          <w:tcPr>
            <w:tcW w:w="846" w:type="dxa"/>
          </w:tcPr>
          <w:p w14:paraId="1E3A9C8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993C0F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45E4FA5" w14:textId="10020A7E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A20576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A20576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EBDA85D" w14:textId="77777777" w:rsidTr="00527864">
        <w:tc>
          <w:tcPr>
            <w:tcW w:w="846" w:type="dxa"/>
          </w:tcPr>
          <w:p w14:paraId="4A52E03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8708CA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0D0A10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0CEE691" w14:textId="77777777" w:rsidTr="00527864">
        <w:tc>
          <w:tcPr>
            <w:tcW w:w="846" w:type="dxa"/>
          </w:tcPr>
          <w:p w14:paraId="6CF0BB1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A457FB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741C27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C700226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00F2B8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5810A74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104754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312ECB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629E139D" w14:textId="77777777" w:rsidTr="00527864">
        <w:tc>
          <w:tcPr>
            <w:tcW w:w="846" w:type="dxa"/>
          </w:tcPr>
          <w:p w14:paraId="11EE08C1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3D28783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</w:p>
          <w:p w14:paraId="6EA59DA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563694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CB345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BA4D6FC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DD85D6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84532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F768FA6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4CB8F85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14.8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7410320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271D203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</w:p>
    <w:p w14:paraId="6392768F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04DB320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681A29FA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4EC93EF3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149290B" w14:textId="77777777" w:rsidTr="009F08E4">
        <w:tc>
          <w:tcPr>
            <w:tcW w:w="10070" w:type="dxa"/>
          </w:tcPr>
          <w:p w14:paraId="1980D60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E9FBE01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</w:p>
        </w:tc>
      </w:tr>
    </w:tbl>
    <w:p w14:paraId="7EB86E6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047126DD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3ECA90E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91E3D7A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8293E6D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14C8B8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09283A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FD178E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2192571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9BE37F1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24/08/2015 15:24</w:t>
      </w:r>
    </w:p>
    <w:p w14:paraId="0174F4DE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EE293BB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54A57C8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201679C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94ADD9A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D5DFF"/>
    <w:rsid w:val="002F5480"/>
    <w:rsid w:val="00310762"/>
    <w:rsid w:val="00310B8F"/>
    <w:rsid w:val="00357B89"/>
    <w:rsid w:val="003745FD"/>
    <w:rsid w:val="003A318D"/>
    <w:rsid w:val="004755C0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C3FC2"/>
    <w:rsid w:val="00812105"/>
    <w:rsid w:val="00815F25"/>
    <w:rsid w:val="008B4E9A"/>
    <w:rsid w:val="008D6120"/>
    <w:rsid w:val="00965579"/>
    <w:rsid w:val="009664C9"/>
    <w:rsid w:val="00974646"/>
    <w:rsid w:val="009A04E3"/>
    <w:rsid w:val="009F08E4"/>
    <w:rsid w:val="00A20576"/>
    <w:rsid w:val="00A3213F"/>
    <w:rsid w:val="00A36052"/>
    <w:rsid w:val="00B4081B"/>
    <w:rsid w:val="00B424FF"/>
    <w:rsid w:val="00B86199"/>
    <w:rsid w:val="00C001D6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2E1489B"/>
  <w15:docId w15:val="{E7945941-5468-4E11-9002-3802C61E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FC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81D9F"/>
    <w:rsid w:val="003745FD"/>
    <w:rsid w:val="003D3954"/>
    <w:rsid w:val="004755C0"/>
    <w:rsid w:val="004C7D26"/>
    <w:rsid w:val="0056046F"/>
    <w:rsid w:val="005B7A39"/>
    <w:rsid w:val="005D5EED"/>
    <w:rsid w:val="00681D5B"/>
    <w:rsid w:val="006B5E68"/>
    <w:rsid w:val="0080364E"/>
    <w:rsid w:val="008B7B0C"/>
    <w:rsid w:val="008F025B"/>
    <w:rsid w:val="009967DB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4</cp:revision>
  <dcterms:created xsi:type="dcterms:W3CDTF">2017-11-13T19:05:00Z</dcterms:created>
  <dcterms:modified xsi:type="dcterms:W3CDTF">2025-07-19T08:47:00Z</dcterms:modified>
</cp:coreProperties>
</file>