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18889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การขอปรับปรุงรายการกรณีบุคคลซึ่งไม่มีสัญชาติไทย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/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ุคคลที่ไม่มีสถานะทางทะเบียนเคยมีชื่ออยู่ในทะเบียนประวัติแต่ถูกจำหน่ายรายการออกจากทะเบียนประวัติและฐานข้อมูลทะเบียนราษฎร</w:t>
      </w:r>
    </w:p>
    <w:p w14:paraId="69DFA9C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4808E4F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764C53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2E038D4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EF0E57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บุคคลซึ่งไม่มีสัญชาติไทยหรือบุคคลที่ไม่มีสถานะทางทะเบียนถูกจำหน่ายรายการในทะเบียนประวัติและฐานข้อมูลการทะเบียนราษฎรอันเนื่องมาจากไม่ไปรายงานตัวไม่ปรากฏความเคลื่อนไหวทางทะเบียนเป็นเวลานานหรือสาเหตุอื่นๆซึ่งทำให้ไม่มีชื่อและรายการบุคคลในฐานข้อมูลทะเบียนราษฎรต้องสอบสวนพยานบุคคลที่เป็นชนกลุ่มน้อยชาติพันธุ์เดียวกันหรือเป็นกลุ่มบุคคลเดียวกันกับผู้ร้อง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คนเพื่อให้การรับรองยืนยันพิสูจน์ตัวบุคคล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ของการสอบสวนข้อเท็จจริงหากผลการสอบสวนไม่ปรากฏข้อเท็จจริงที่ชัดเจนอาจต้องส่งเรื่องให้คณะกรรมการหมู่บ้านหรือคณะกรรมการชุมชนรับรองระยะเวลาต้องขยายเพิ่มขึ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AA01F3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DB173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F1576D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6D18B10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C6E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EE6AF74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2E5EFC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แห่งท้องที่ที่จัดทำทะเบียนประวัติหรือเคยมีชื่ออยู่ในทะเบียนบ้าน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4C3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FD0975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049C23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8AD6079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14:paraId="1E5AD24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F71969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41F19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5DE1B1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4C287D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5E2235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2B2DA4F" w14:textId="77777777" w:rsidTr="00310762">
        <w:tc>
          <w:tcPr>
            <w:tcW w:w="846" w:type="dxa"/>
          </w:tcPr>
          <w:p w14:paraId="73AB199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6017DB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240907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ยื่นคำร้องและจัดทำคำร้องตามแบบพิมพ์ท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.31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</w:t>
            </w:r>
          </w:p>
          <w:p w14:paraId="01F263B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AE9534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742DBBA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9851CE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F2EEE41" w14:textId="77777777" w:rsidTr="00310762">
        <w:tc>
          <w:tcPr>
            <w:tcW w:w="846" w:type="dxa"/>
          </w:tcPr>
          <w:p w14:paraId="426DBD0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6F87A9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584120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สอบสวนข้อเท็จจริงในพื้นที่เพื่อพิสูจน์ยืนยันสถานะบุคคล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รวบรวมพยานหลักฐานพร้อมความเห็นเสนอนายอำเภอ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</w:t>
            </w:r>
          </w:p>
          <w:p w14:paraId="36B382B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FAA4B7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631F16A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AB43A5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9772487" w14:textId="77777777" w:rsidTr="00310762">
        <w:tc>
          <w:tcPr>
            <w:tcW w:w="846" w:type="dxa"/>
          </w:tcPr>
          <w:p w14:paraId="3676F48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C8EB7E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A31035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ผู้อำนวยการเขตพิจารณาอนุมัติหรือไม่อนุมัติ</w:t>
            </w:r>
          </w:p>
          <w:p w14:paraId="255ACB5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737D08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2347918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BA7A52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8F8BDF2" w14:textId="77777777" w:rsidTr="00310762">
        <w:tc>
          <w:tcPr>
            <w:tcW w:w="846" w:type="dxa"/>
          </w:tcPr>
          <w:p w14:paraId="2AC12FB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04FCC0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052245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นายทะเบียนส่งเรื่องให้สำนักทะเบียนกลางตรวจสอบเพื่อปรับปรุงรายการโดยคืนสถานภาพรายการบุคคลในฐานข้อมูลทะเบียนราษฎร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กรณีที่มีคำสั่งอนุมัติให้แจ้งเหตุผลดังกล่าวด้วย</w:t>
            </w:r>
          </w:p>
          <w:p w14:paraId="0A4A1A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7E62BC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342A8EB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อำเภอบางแก้วจังหวัดพัทลุง</w:t>
            </w:r>
          </w:p>
          <w:p w14:paraId="5FB1F45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D2063A6" w14:textId="77777777" w:rsidTr="00310762">
        <w:tc>
          <w:tcPr>
            <w:tcW w:w="846" w:type="dxa"/>
          </w:tcPr>
          <w:p w14:paraId="099BDA2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B0D2A4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31C391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ผลการพิจารณาอนุมัติของนายทะเบียนและดำเนินการปรับปรุงรายการโดยคืนสถานภาพรายการบุคคลในฐานข้อมูลทะเบียนราษฎร</w:t>
            </w:r>
          </w:p>
          <w:p w14:paraId="6CC709E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AD31DD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002C798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453F014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C6B313E" w14:textId="77777777" w:rsidTr="00310762">
        <w:tc>
          <w:tcPr>
            <w:tcW w:w="846" w:type="dxa"/>
          </w:tcPr>
          <w:p w14:paraId="7E9BA64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446DCD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D93F9D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แจ้งผลการดำเนินการปรับปรุงรายการโดยคืนสถานภาพรายการบุคคลของผู้ยื่นคำขอในฐานข้อมูลทะเบียนราษฎ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แจ้งผู้ยื่นคำขอมาดำเนินการปรับปรุงเอกสารหลักฐานที่ใช้ในการแสดงตัวของตนเองให้ถูกต้องตรงกั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จัดทำบัตรประจำตัว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14:paraId="50E50B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E023E4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371C8B0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5D0E65F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74CCFF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8D24823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8E523D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6263CA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3F1DFF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12A900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6EBAA8F" w14:textId="77777777" w:rsidTr="000E5F48">
        <w:tc>
          <w:tcPr>
            <w:tcW w:w="846" w:type="dxa"/>
          </w:tcPr>
          <w:p w14:paraId="799C657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FEC695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B91AE3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ทะเบียนประวัติชนกลุ่มน้อย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แบบสำรวจเพื่อจัดทำทะเบียนประวัติบุคคลที่ไม่มีสถานะทางทะเบียน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ED5EA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FA033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FF3AB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0A79B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E6151CA" w14:textId="77777777" w:rsidTr="000E5F48">
        <w:tc>
          <w:tcPr>
            <w:tcW w:w="846" w:type="dxa"/>
          </w:tcPr>
          <w:p w14:paraId="39FB045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DE1857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FCB2C7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0755DB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9A28C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21A28B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098BB9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9FD2438" w14:textId="77777777" w:rsidTr="000E5F48">
        <w:tc>
          <w:tcPr>
            <w:tcW w:w="846" w:type="dxa"/>
          </w:tcPr>
          <w:p w14:paraId="268BAC9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769009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2484B4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เอกสารอื่นซึ่งมีรูปถ่ายที่ทางราชการออกให้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เช่นหนังสือรับรองการเกิดหลักฐานการศึกษาหลักฐานการปล่อยตัวคุมขังฯลฯ</w:t>
            </w:r>
          </w:p>
          <w:p w14:paraId="5A7C423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C0477E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79409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0AFF95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5CF9705" w14:textId="77777777" w:rsidTr="000E5F48">
        <w:tc>
          <w:tcPr>
            <w:tcW w:w="846" w:type="dxa"/>
          </w:tcPr>
          <w:p w14:paraId="7F63703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4D5197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E3FC81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กรณีไม่มีเอกสารที่มีรูปถ่ายที่ทางราชการออกให้มาแสดง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FEB37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DBB199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DD23F8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5DCE1C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673F1FF" w14:textId="77777777" w:rsidTr="000E5F48">
        <w:tc>
          <w:tcPr>
            <w:tcW w:w="846" w:type="dxa"/>
          </w:tcPr>
          <w:p w14:paraId="27E165F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D11BC0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C681A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ทะเบียนบ้านและบัตรประจำตัวประชาชนของพยานผู้รับรองตัวบุคคล</w:t>
            </w:r>
          </w:p>
          <w:p w14:paraId="40C25B2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2F3F8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A51AD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F04CE8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5917C5A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005DDC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19B0C3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C18D8E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046F58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D47412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70095D3" w14:textId="77777777" w:rsidTr="008D6120">
        <w:tc>
          <w:tcPr>
            <w:tcW w:w="846" w:type="dxa"/>
          </w:tcPr>
          <w:p w14:paraId="4431A4A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F8582D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FFA31F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C5C078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19AB43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lastRenderedPageBreak/>
              <w:br/>
            </w:r>
          </w:p>
        </w:tc>
      </w:tr>
    </w:tbl>
    <w:p w14:paraId="0C806C17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5BF56D1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1157EF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8726D1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8CED03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F53A32F" w14:textId="77777777" w:rsidTr="00527864">
        <w:tc>
          <w:tcPr>
            <w:tcW w:w="846" w:type="dxa"/>
          </w:tcPr>
          <w:p w14:paraId="50B4355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C6F87F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DBF4F57" w14:textId="61F5004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C730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C730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32904A6" w14:textId="77777777" w:rsidTr="00527864">
        <w:tc>
          <w:tcPr>
            <w:tcW w:w="846" w:type="dxa"/>
          </w:tcPr>
          <w:p w14:paraId="06A80F1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85827C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</w:t>
            </w:r>
          </w:p>
          <w:p w14:paraId="68FB7E4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F20DA7E" w14:textId="77777777" w:rsidTr="00527864">
        <w:tc>
          <w:tcPr>
            <w:tcW w:w="846" w:type="dxa"/>
          </w:tcPr>
          <w:p w14:paraId="27A4226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EC7C76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สำนักบริหารการทะเบียน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ตำบลบึงทองหลางอำเภอลำลูกกาจังหวัดปทุมธานี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12150</w:t>
            </w:r>
          </w:p>
          <w:p w14:paraId="313A281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 /http://www.bora.dopa.go.th)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B885484" w14:textId="77777777" w:rsidTr="00527864">
        <w:tc>
          <w:tcPr>
            <w:tcW w:w="846" w:type="dxa"/>
          </w:tcPr>
          <w:p w14:paraId="4A6AC8F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DACD0F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9D8C19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69AAEC3" w14:textId="77777777" w:rsidTr="00527864">
        <w:tc>
          <w:tcPr>
            <w:tcW w:w="846" w:type="dxa"/>
          </w:tcPr>
          <w:p w14:paraId="781F136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B396E1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541C11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72F22E9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5B4E1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0D1789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7CE9AB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C13708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14BE221" w14:textId="77777777" w:rsidTr="00527864">
        <w:tc>
          <w:tcPr>
            <w:tcW w:w="10075" w:type="dxa"/>
            <w:gridSpan w:val="2"/>
          </w:tcPr>
          <w:p w14:paraId="7F0AEDA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72EF5D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9AEC0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55D08E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D2C642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0A45B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22583F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FEF3E1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0A0AB9E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4A05B00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การขอปรับปรุงรายการกรณีบุคคลซึ่งไม่มีสัญชาติไทย</w:t>
      </w:r>
      <w:r w:rsidR="007B7ED7">
        <w:rPr>
          <w:rFonts w:ascii="Tahoma" w:hAnsi="Tahoma" w:cs="Tahoma"/>
          <w:noProof/>
          <w:sz w:val="20"/>
          <w:szCs w:val="20"/>
        </w:rPr>
        <w:t>/</w:t>
      </w:r>
      <w:r w:rsidR="007B7ED7">
        <w:rPr>
          <w:rFonts w:ascii="Tahoma" w:hAnsi="Tahoma" w:cs="Tahoma"/>
          <w:noProof/>
          <w:sz w:val="20"/>
          <w:szCs w:val="20"/>
          <w:cs/>
        </w:rPr>
        <w:t>บุคคลที่ไม่มีสถานะทางทะเบียนเคยมีชื่ออยู่ในทะเบียนประวัติแต่ถูกจำหน่ายรายการออกจากทะเบียนประวัติและฐานข้อมูลทะเบียนราษฎร</w:t>
      </w:r>
    </w:p>
    <w:p w14:paraId="76D0016A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4D3275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5399C4F8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4D26420C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EDA56A4" w14:textId="77777777" w:rsidTr="009F08E4">
        <w:tc>
          <w:tcPr>
            <w:tcW w:w="10070" w:type="dxa"/>
          </w:tcPr>
          <w:p w14:paraId="4FC0AC0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D94C1C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93AB4A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C3089A3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D1D037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D19B5A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E59C87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56B608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150</w:t>
      </w:r>
    </w:p>
    <w:p w14:paraId="036408C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280</w:t>
      </w:r>
    </w:p>
    <w:p w14:paraId="2FB1379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80</w:t>
      </w:r>
    </w:p>
    <w:p w14:paraId="3CAEADB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44C1E9A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12:33</w:t>
      </w:r>
    </w:p>
    <w:p w14:paraId="473EC5D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38EFB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524B0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51520C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6989A4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6424A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0930"/>
    <w:rsid w:val="00695FA2"/>
    <w:rsid w:val="0070420A"/>
    <w:rsid w:val="00727E67"/>
    <w:rsid w:val="007B7ED7"/>
    <w:rsid w:val="00812105"/>
    <w:rsid w:val="00815F25"/>
    <w:rsid w:val="008A6238"/>
    <w:rsid w:val="008B4E9A"/>
    <w:rsid w:val="008D6120"/>
    <w:rsid w:val="008F425B"/>
    <w:rsid w:val="00974646"/>
    <w:rsid w:val="009A04E3"/>
    <w:rsid w:val="009F08E4"/>
    <w:rsid w:val="00A3213F"/>
    <w:rsid w:val="00A36052"/>
    <w:rsid w:val="00AC730D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D4F9F9B"/>
  <w15:docId w15:val="{96465BC2-E3FF-4F49-B7E5-E2114358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23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642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642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117A7"/>
    <w:rsid w:val="004C7D26"/>
    <w:rsid w:val="0056046F"/>
    <w:rsid w:val="005B7A39"/>
    <w:rsid w:val="005D5EED"/>
    <w:rsid w:val="00681D5B"/>
    <w:rsid w:val="006B5E68"/>
    <w:rsid w:val="0080364E"/>
    <w:rsid w:val="008B7B0C"/>
    <w:rsid w:val="008F425B"/>
    <w:rsid w:val="009B4526"/>
    <w:rsid w:val="00B10CD2"/>
    <w:rsid w:val="00C17AC0"/>
    <w:rsid w:val="00D67A49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2017-11-13T18:00:00Z</dcterms:created>
  <dcterms:modified xsi:type="dcterms:W3CDTF">2025-07-19T08:13:00Z</dcterms:modified>
</cp:coreProperties>
</file>